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DF5" w:rsidRPr="002C1595" w:rsidRDefault="00914169" w:rsidP="008F276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14169">
        <w:rPr>
          <w:rFonts w:ascii="Times New Roman" w:eastAsia="Calibri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635D1" wp14:editId="79AB8C4E">
                <wp:simplePos x="0" y="0"/>
                <wp:positionH relativeFrom="column">
                  <wp:posOffset>5905501</wp:posOffset>
                </wp:positionH>
                <wp:positionV relativeFrom="paragraph">
                  <wp:posOffset>-285750</wp:posOffset>
                </wp:positionV>
                <wp:extent cx="419100" cy="3810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4169" w:rsidRDefault="00914169" w:rsidP="0091416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left:0;text-align:left;margin-left:465pt;margin-top:-22.5pt;width:33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" fillcolor="window" strokecolor="windowText" strokeweight=".25pt">
                <v:textbox>
                  <w:txbxContent>
                    <w:p w:rsidR="00914169" w:rsidRDefault="00914169" w:rsidP="0091416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4.1</w:t>
                      </w:r>
                    </w:p>
                  </w:txbxContent>
                </v:textbox>
              </v:rect>
            </w:pict>
          </mc:Fallback>
        </mc:AlternateContent>
      </w:r>
      <w:r w:rsidR="00682BB5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ขอบเขตการจ้างงาน</w:t>
      </w:r>
    </w:p>
    <w:p w:rsidR="00E95E57" w:rsidRDefault="00E95E57" w:rsidP="008F276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Terms of reference </w:t>
      </w:r>
      <w:r>
        <w:rPr>
          <w:rFonts w:ascii="TH SarabunIT๙" w:hAnsi="TH SarabunIT๙" w:cs="TH SarabunIT๙"/>
          <w:sz w:val="32"/>
          <w:szCs w:val="32"/>
          <w:cs/>
        </w:rPr>
        <w:t xml:space="preserve">: </w:t>
      </w:r>
      <w:r>
        <w:rPr>
          <w:rFonts w:ascii="TH SarabunIT๙" w:hAnsi="TH SarabunIT๙" w:cs="TH SarabunIT๙"/>
          <w:sz w:val="32"/>
          <w:szCs w:val="32"/>
        </w:rPr>
        <w:t>TOR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bookmarkStart w:id="0" w:name="_GoBack"/>
      <w:bookmarkEnd w:id="0"/>
    </w:p>
    <w:p w:rsidR="003912AE" w:rsidRPr="00FE0860" w:rsidRDefault="00FE0860" w:rsidP="003912A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0D7B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241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  <w:r w:rsidR="000D7B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B7FDA" w:rsidRPr="00514651" w:rsidRDefault="002E7AB8" w:rsidP="008F276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241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</w:t>
      </w:r>
    </w:p>
    <w:p w:rsidR="008F2764" w:rsidRDefault="008F2764" w:rsidP="008F276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</w:t>
      </w:r>
      <w:r w:rsidR="002F2F8A">
        <w:rPr>
          <w:rFonts w:ascii="TH SarabunIT๙" w:hAnsi="TH SarabunIT๙" w:cs="TH SarabunIT๙"/>
          <w:sz w:val="32"/>
          <w:szCs w:val="32"/>
          <w:cs/>
        </w:rPr>
        <w:t>…………………………………..</w:t>
      </w:r>
      <w:r>
        <w:rPr>
          <w:rFonts w:ascii="TH SarabunIT๙" w:hAnsi="TH SarabunIT๙" w:cs="TH SarabunIT๙"/>
          <w:sz w:val="32"/>
          <w:szCs w:val="32"/>
          <w:cs/>
        </w:rPr>
        <w:t>………………</w:t>
      </w:r>
    </w:p>
    <w:p w:rsidR="002F2F8A" w:rsidRPr="003912AE" w:rsidRDefault="002F2F8A" w:rsidP="00E95E57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E95E57" w:rsidRDefault="00E95E57" w:rsidP="003B48E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2764">
        <w:rPr>
          <w:rFonts w:ascii="TH SarabunIT๙" w:hAnsi="TH SarabunIT๙" w:cs="TH SarabunIT๙" w:hint="cs"/>
          <w:b/>
          <w:bCs/>
          <w:sz w:val="32"/>
          <w:szCs w:val="32"/>
          <w:cs/>
        </w:rPr>
        <w:t>1.  หลักการและเหตุผล</w:t>
      </w:r>
    </w:p>
    <w:p w:rsidR="004F23E8" w:rsidRDefault="004F23E8" w:rsidP="003B48E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C241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2416" w:rsidRDefault="004C2416" w:rsidP="003B48E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5E57" w:rsidRPr="002C1595" w:rsidRDefault="00E95E57" w:rsidP="003B48E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1595">
        <w:rPr>
          <w:rFonts w:ascii="TH SarabunIT๙" w:hAnsi="TH SarabunIT๙" w:cs="TH SarabunIT๙" w:hint="cs"/>
          <w:b/>
          <w:bCs/>
          <w:sz w:val="32"/>
          <w:szCs w:val="32"/>
          <w:cs/>
        </w:rPr>
        <w:t>2.  วัตถุประสงค์</w:t>
      </w:r>
    </w:p>
    <w:p w:rsidR="004C55A5" w:rsidRDefault="002C1595" w:rsidP="003B48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C55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2.1 </w:t>
      </w:r>
      <w:r w:rsidR="004C241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E95E57" w:rsidRDefault="004C55A5" w:rsidP="003B48ED">
      <w:pPr>
        <w:spacing w:after="0" w:line="240" w:lineRule="auto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proofErr w:type="gramStart"/>
      <w:r>
        <w:rPr>
          <w:rFonts w:ascii="TH SarabunIT๙" w:eastAsia="Times New Roman" w:hAnsi="TH SarabunIT๙" w:cs="TH SarabunIT๙"/>
          <w:sz w:val="32"/>
          <w:szCs w:val="32"/>
        </w:rPr>
        <w:t xml:space="preserve">2.2 </w:t>
      </w:r>
      <w:r w:rsidR="004C2416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4C2416" w:rsidRPr="00D70CB9" w:rsidRDefault="004C2416" w:rsidP="003B48E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eastAsia="Times New Roman" w:hAnsi="TH SarabunIT๙" w:cs="TH SarabunIT๙"/>
          <w:sz w:val="32"/>
          <w:szCs w:val="32"/>
        </w:rPr>
        <w:t>2.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E95E57" w:rsidRPr="002C1595" w:rsidRDefault="00E95E57" w:rsidP="003B48E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1595">
        <w:rPr>
          <w:rFonts w:ascii="TH SarabunIT๙" w:hAnsi="TH SarabunIT๙" w:cs="TH SarabunIT๙" w:hint="cs"/>
          <w:b/>
          <w:bCs/>
          <w:sz w:val="32"/>
          <w:szCs w:val="32"/>
          <w:cs/>
        </w:rPr>
        <w:t>๓.  วัตถุประสงค์ในการว่าจ้าง</w:t>
      </w:r>
    </w:p>
    <w:p w:rsidR="00E95E57" w:rsidRDefault="00E95E57" w:rsidP="003B48E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C241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2416" w:rsidRDefault="004C2416" w:rsidP="003B48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3.1 ............................................................................................................................................................</w:t>
      </w:r>
    </w:p>
    <w:p w:rsidR="004C2416" w:rsidRDefault="004C2416" w:rsidP="003B48ED">
      <w:pPr>
        <w:spacing w:after="0" w:line="240" w:lineRule="auto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.2 </w:t>
      </w: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D70CB9" w:rsidRPr="003B48ED" w:rsidRDefault="004C2416" w:rsidP="003B48E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eastAsia="Times New Roman" w:hAnsi="TH SarabunIT๙" w:cs="TH SarabunIT๙"/>
          <w:sz w:val="32"/>
          <w:szCs w:val="32"/>
        </w:rPr>
        <w:t>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E95E57" w:rsidRPr="00AD7E5F" w:rsidRDefault="00E95E57" w:rsidP="003B48E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E5F">
        <w:rPr>
          <w:rFonts w:ascii="TH SarabunIT๙" w:hAnsi="TH SarabunIT๙" w:cs="TH SarabunIT๙" w:hint="cs"/>
          <w:b/>
          <w:bCs/>
          <w:sz w:val="32"/>
          <w:szCs w:val="32"/>
          <w:cs/>
        </w:rPr>
        <w:t>4.  กลุ่มเป้าหมาย</w:t>
      </w:r>
    </w:p>
    <w:p w:rsidR="004C2416" w:rsidRDefault="00E95E57" w:rsidP="003B48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C2416">
        <w:rPr>
          <w:rFonts w:ascii="TH SarabunIT๙" w:eastAsia="Times New Roman" w:hAnsi="TH SarabunIT๙" w:cs="TH SarabunIT๙" w:hint="cs"/>
          <w:sz w:val="32"/>
          <w:szCs w:val="32"/>
          <w:cs/>
        </w:rPr>
        <w:t>4.1 ............................................................................................................................................................</w:t>
      </w:r>
    </w:p>
    <w:p w:rsidR="004C2416" w:rsidRDefault="004C2416" w:rsidP="003B48ED">
      <w:pPr>
        <w:spacing w:after="0" w:line="240" w:lineRule="auto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.2 </w:t>
      </w: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4C2416" w:rsidRPr="00D70CB9" w:rsidRDefault="004C2416" w:rsidP="003B48E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4</w:t>
      </w:r>
      <w:r>
        <w:rPr>
          <w:rFonts w:ascii="TH SarabunIT๙" w:eastAsia="Times New Roman" w:hAnsi="TH SarabunIT๙" w:cs="TH SarabunIT๙"/>
          <w:sz w:val="32"/>
          <w:szCs w:val="32"/>
        </w:rPr>
        <w:t>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E95E57" w:rsidRPr="004C2416" w:rsidRDefault="00E95E57" w:rsidP="003B48ED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7E5F">
        <w:rPr>
          <w:rFonts w:ascii="TH SarabunIT๙" w:hAnsi="TH SarabunIT๙" w:cs="TH SarabunIT๙" w:hint="cs"/>
          <w:b/>
          <w:bCs/>
          <w:sz w:val="32"/>
          <w:szCs w:val="32"/>
          <w:cs/>
        </w:rPr>
        <w:t>5.  ระยะเวลาดำเนินการ</w:t>
      </w:r>
    </w:p>
    <w:p w:rsidR="00AD7E5F" w:rsidRPr="003B48ED" w:rsidRDefault="004C2416" w:rsidP="003B48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:rsidR="00E95E57" w:rsidRPr="00AD7E5F" w:rsidRDefault="00E95E57" w:rsidP="003B48E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E5F">
        <w:rPr>
          <w:rFonts w:ascii="TH SarabunIT๙" w:hAnsi="TH SarabunIT๙" w:cs="TH SarabunIT๙" w:hint="cs"/>
          <w:b/>
          <w:bCs/>
          <w:sz w:val="32"/>
          <w:szCs w:val="32"/>
          <w:cs/>
        </w:rPr>
        <w:t>6.  วิธีการจ้างดำเนินงาน</w:t>
      </w:r>
    </w:p>
    <w:p w:rsidR="00A70EF2" w:rsidRPr="004464F9" w:rsidRDefault="00E95E57" w:rsidP="003B48ED">
      <w:pPr>
        <w:spacing w:after="0" w:line="240" w:lineRule="auto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>ดำเนินการจัดซื้อจัดจ้างตามพระราชบัญญัติการจัดซื้อจัดจ้างและบริ</w:t>
      </w:r>
      <w:r w:rsidR="004464F9">
        <w:rPr>
          <w:rFonts w:ascii="TH SarabunIT๙" w:hAnsi="TH SarabunIT๙" w:cs="TH SarabunIT๙"/>
          <w:sz w:val="32"/>
          <w:szCs w:val="32"/>
          <w:cs/>
        </w:rPr>
        <w:t xml:space="preserve">หารพัสดุภาครัฐ </w:t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4464F9" w:rsidRPr="004464F9">
        <w:rPr>
          <w:rFonts w:ascii="TH SarabunIT๙" w:hAnsi="TH SarabunIT๙" w:cs="TH SarabunIT๙"/>
          <w:sz w:val="32"/>
          <w:szCs w:val="32"/>
        </w:rPr>
        <w:t xml:space="preserve">2560 </w:t>
      </w:r>
      <w:r w:rsidR="004464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4464F9" w:rsidRPr="004464F9">
        <w:rPr>
          <w:rFonts w:ascii="TH SarabunIT๙" w:hAnsi="TH SarabunIT๙" w:cs="TH SarabunIT๙"/>
          <w:sz w:val="32"/>
          <w:szCs w:val="32"/>
        </w:rPr>
        <w:t xml:space="preserve">55 </w:t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>(</w:t>
      </w:r>
      <w:r w:rsidR="004464F9" w:rsidRPr="004464F9">
        <w:rPr>
          <w:rFonts w:ascii="TH SarabunIT๙" w:hAnsi="TH SarabunIT๙" w:cs="TH SarabunIT๙"/>
          <w:sz w:val="32"/>
          <w:szCs w:val="32"/>
        </w:rPr>
        <w:t>1</w:t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>) และระเบียบกระทรวงการคลังว่าด้วยการจัดซื้อจัดจ้างและบริ</w:t>
      </w:r>
      <w:r w:rsidR="004464F9">
        <w:rPr>
          <w:rFonts w:ascii="TH SarabunIT๙" w:hAnsi="TH SarabunIT๙" w:cs="TH SarabunIT๙"/>
          <w:sz w:val="32"/>
          <w:szCs w:val="32"/>
          <w:cs/>
        </w:rPr>
        <w:t xml:space="preserve">หารพัสดุภาครัฐ </w:t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4464F9" w:rsidRPr="004464F9">
        <w:rPr>
          <w:rFonts w:ascii="TH SarabunIT๙" w:hAnsi="TH SarabunIT๙" w:cs="TH SarabunIT๙"/>
          <w:sz w:val="32"/>
          <w:szCs w:val="32"/>
        </w:rPr>
        <w:t xml:space="preserve">2560 </w:t>
      </w:r>
      <w:r w:rsidR="004464F9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4464F9" w:rsidRPr="004464F9">
        <w:rPr>
          <w:rFonts w:ascii="TH SarabunIT๙" w:hAnsi="TH SarabunIT๙" w:cs="TH SarabunIT๙"/>
          <w:sz w:val="32"/>
          <w:szCs w:val="32"/>
        </w:rPr>
        <w:t xml:space="preserve">28 </w:t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>(</w:t>
      </w:r>
      <w:r w:rsidR="004464F9" w:rsidRPr="004464F9">
        <w:rPr>
          <w:rFonts w:ascii="TH SarabunIT๙" w:hAnsi="TH SarabunIT๙" w:cs="TH SarabunIT๙"/>
          <w:sz w:val="32"/>
          <w:szCs w:val="32"/>
        </w:rPr>
        <w:t>1</w:t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 xml:space="preserve">) และข้อ </w:t>
      </w:r>
      <w:r w:rsidR="004464F9" w:rsidRPr="004464F9">
        <w:rPr>
          <w:rFonts w:ascii="TH SarabunIT๙" w:hAnsi="TH SarabunIT๙" w:cs="TH SarabunIT๙"/>
          <w:sz w:val="32"/>
          <w:szCs w:val="32"/>
        </w:rPr>
        <w:t xml:space="preserve">29 </w:t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>(</w:t>
      </w:r>
      <w:r w:rsidR="004464F9" w:rsidRPr="004464F9">
        <w:rPr>
          <w:rFonts w:ascii="TH SarabunIT๙" w:hAnsi="TH SarabunIT๙" w:cs="TH SarabunIT๙"/>
          <w:sz w:val="32"/>
          <w:szCs w:val="32"/>
        </w:rPr>
        <w:t>2</w:t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 xml:space="preserve">) เป็นเงินทั้งสิ้น </w:t>
      </w:r>
      <w:r w:rsidR="004C2416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4464F9" w:rsidRPr="004464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64F9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4464F9" w:rsidRPr="004464F9">
        <w:rPr>
          <w:rFonts w:ascii="TH SarabunIT๙" w:hAnsi="TH SarabunIT๙" w:cs="TH SarabunIT๙"/>
          <w:spacing w:val="-16"/>
          <w:sz w:val="32"/>
          <w:szCs w:val="32"/>
          <w:cs/>
        </w:rPr>
        <w:t>(</w:t>
      </w:r>
      <w:r w:rsidR="004C2416">
        <w:rPr>
          <w:rFonts w:ascii="TH SarabunIT๙" w:hAnsi="TH SarabunIT๙" w:cs="TH SarabunIT๙" w:hint="cs"/>
          <w:spacing w:val="-16"/>
          <w:sz w:val="32"/>
          <w:szCs w:val="32"/>
          <w:cs/>
        </w:rPr>
        <w:t>...................................................................................................</w:t>
      </w:r>
      <w:r w:rsidR="004464F9" w:rsidRPr="004464F9">
        <w:rPr>
          <w:rFonts w:ascii="TH SarabunIT๙" w:hAnsi="TH SarabunIT๙" w:cs="TH SarabunIT๙"/>
          <w:spacing w:val="-16"/>
          <w:sz w:val="32"/>
          <w:szCs w:val="32"/>
          <w:cs/>
        </w:rPr>
        <w:t>)</w:t>
      </w:r>
    </w:p>
    <w:p w:rsidR="00AD7E5F" w:rsidRDefault="00AD7E5F" w:rsidP="003B48E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C2416" w:rsidRDefault="004C2416" w:rsidP="003B48E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73F95" w:rsidRPr="00F73F95" w:rsidRDefault="00F73F95" w:rsidP="00F73F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3F95">
        <w:rPr>
          <w:rFonts w:ascii="TH SarabunIT๙" w:hAnsi="TH SarabunIT๙" w:cs="TH SarabunIT๙" w:hint="cs"/>
          <w:sz w:val="32"/>
          <w:szCs w:val="32"/>
          <w:cs/>
        </w:rPr>
        <w:t>ลงชื่อ.....................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........กรรมการ </w:t>
      </w:r>
      <w:r w:rsidRPr="00F73F95">
        <w:rPr>
          <w:rFonts w:ascii="TH SarabunIT๙" w:hAnsi="TH SarabunIT๙" w:cs="TH SarabunIT๙" w:hint="cs"/>
          <w:sz w:val="32"/>
          <w:szCs w:val="32"/>
          <w:cs/>
        </w:rPr>
        <w:t>ลงชื่อ.....................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........ประธานกรรมการ </w:t>
      </w:r>
      <w:r w:rsidRPr="00F73F95">
        <w:rPr>
          <w:rFonts w:ascii="TH SarabunIT๙" w:hAnsi="TH SarabunIT๙" w:cs="TH SarabunIT๙" w:hint="cs"/>
          <w:sz w:val="32"/>
          <w:szCs w:val="32"/>
          <w:cs/>
        </w:rPr>
        <w:t>ลงชื่อ.....................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........กรรมการ</w:t>
      </w:r>
    </w:p>
    <w:p w:rsidR="00F73F95" w:rsidRPr="00F73F95" w:rsidRDefault="00F73F95" w:rsidP="00F73F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(....................................)            (....................................)                       (...................................)     </w:t>
      </w:r>
    </w:p>
    <w:p w:rsidR="004C2416" w:rsidRPr="00F73F95" w:rsidRDefault="00F73F95" w:rsidP="003B48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......................................             ......................................                       .....................................</w:t>
      </w:r>
    </w:p>
    <w:p w:rsidR="00A52E44" w:rsidRPr="00AD7E5F" w:rsidRDefault="00A52E44" w:rsidP="003B48E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E5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7.  ขอบเขตการดำเนินงาน</w:t>
      </w:r>
    </w:p>
    <w:p w:rsidR="004C2416" w:rsidRDefault="00A52E44" w:rsidP="003B48E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C241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2416" w:rsidRDefault="004C2416" w:rsidP="003B48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7.1 ............................................................................................................................................................</w:t>
      </w:r>
    </w:p>
    <w:p w:rsidR="004C2416" w:rsidRDefault="004C2416" w:rsidP="003B48ED">
      <w:pPr>
        <w:spacing w:after="0" w:line="240" w:lineRule="auto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.2 </w:t>
      </w: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D21302" w:rsidRPr="00D70CB9" w:rsidRDefault="004C2416" w:rsidP="003B48ED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7</w:t>
      </w:r>
      <w:r>
        <w:rPr>
          <w:rFonts w:ascii="TH SarabunIT๙" w:eastAsia="Times New Roman" w:hAnsi="TH SarabunIT๙" w:cs="TH SarabunIT๙"/>
          <w:sz w:val="32"/>
          <w:szCs w:val="32"/>
        </w:rPr>
        <w:t>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642168" w:rsidRPr="00642168" w:rsidRDefault="00642168" w:rsidP="003B48ED">
      <w:pPr>
        <w:tabs>
          <w:tab w:val="left" w:pos="1134"/>
          <w:tab w:val="left" w:pos="1843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4216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๘. </w:t>
      </w:r>
      <w:r w:rsidR="006A1DB3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เงื่อนไขและ</w:t>
      </w:r>
      <w:r w:rsidRPr="00642168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คุณสมบัติของผู้ประสงค์จะเสนอราคา</w:t>
      </w:r>
    </w:p>
    <w:p w:rsidR="00642168" w:rsidRPr="004C2416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-1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 xml:space="preserve">8.1 </w:t>
      </w:r>
      <w:r w:rsidR="002713E1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เป็น</w:t>
      </w:r>
      <w:r w:rsidR="00144387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บุคคลธรรมดา หรือนิติบุคคล</w:t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ผู้มีอาชีพรับจ้างงานที่ประกวดราคา</w:t>
      </w:r>
      <w:r w:rsidR="002713E1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จ้างโดยประกวดราคา</w:t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 xml:space="preserve">อิเล็กทรอนิกส์ดังกล่าว </w:t>
      </w:r>
    </w:p>
    <w:p w:rsidR="00642168" w:rsidRPr="004C2416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17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  <w:t>8.2 ไม่เป็นผู้ที่ถูกระบุชื่อไว้ในบัญชีรายชื่อผู้ทิ้งงานตามระเบียบของทางราชการและได้แจ้งเวียนชื่อแล้วหรือไม่เป็นผู้ที่ได้รับผลของการสั่งให้นิติบุคคลหรือบุคคลอื่นเป็นผู้ทิ้งงานตามระเบียบของทางราชการ</w:t>
      </w:r>
    </w:p>
    <w:p w:rsidR="00642168" w:rsidRPr="004C2416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17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  <w:t xml:space="preserve">๘.๓ ไม่เป็นผู้มีผลประโยชน์ร่วมกันกับผู้ยื่นเสนอราคารายอื่นที่เข้ายื่นเสนอให้แก่กรมการพัฒนาชุมชน </w:t>
      </w:r>
      <w:r w:rsidR="0068195A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 xml:space="preserve">              </w:t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ณ วันประกาศประกวดราคาอิเล็กทรอนิกส์ หรือไม่เป็นผู้กระทำการอันเป็นการขัดขวางการแข่งขันราคาอย่างเป็นธรรม ในการประกวดราคาอิเล็กทรอนิกส์ครั้งนี้</w:t>
      </w:r>
    </w:p>
    <w:p w:rsidR="00642168" w:rsidRPr="004C2416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-1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  <w:t>๘.๔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เว้นแต่รัฐบาลของผู้ยื่นข้อเสนอได้มีคำสั่งให้สละสิทธิ์ความคุ้มกันเช่นว่านั้น</w:t>
      </w:r>
    </w:p>
    <w:p w:rsidR="00642168" w:rsidRPr="004C2416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-1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  <w:t>๘.๕ ผู้</w:t>
      </w:r>
      <w:r w:rsidR="006A1DB3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ประสงค์จะ</w:t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 xml:space="preserve">เสนอราคาต้องไม่เป็นที่ถูกประเมินสิทธิผู้เสนอตาคาในสถานะที่ห้ามเข้าเสนอราคาและห้ามทำสัญญาตามที่ </w:t>
      </w:r>
      <w:proofErr w:type="spellStart"/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กวพ</w:t>
      </w:r>
      <w:proofErr w:type="spellEnd"/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.กำหนด</w:t>
      </w:r>
    </w:p>
    <w:p w:rsidR="00642168" w:rsidRPr="004C2416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-1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  <w:t xml:space="preserve">๘.๖ </w:t>
      </w:r>
      <w:r w:rsidR="006A1DB3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ผู้ประสงค์จะเสนอราคา</w:t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ที่จะเข้าเป็นคู่สัญญาต้องไม่อยู่ในฐานะเป็นผู้ไม่แสดงบัญชีรายชื่อรายรับรายจ่ายหรือแสดงบัญชีรายรับรายจ่ายไม่ถูกต้องครบถ้วนในสาระสำคัญ</w:t>
      </w:r>
    </w:p>
    <w:p w:rsidR="00642168" w:rsidRPr="004C2416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-1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  <w:t xml:space="preserve">๘.๗ </w:t>
      </w:r>
      <w:r w:rsidR="006A1DB3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นิติบุคคล</w:t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ที่จะเข้าเป็นคู่สัญญากับหน่วยงานภาครัฐ ซึ่งได้ดำเนินการจัดซื้อจัดจ้างด้วยระบบอิเล็กทรอนิกส์ (</w:t>
      </w: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  <w:t>e</w:t>
      </w: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  <w:t>-</w:t>
      </w: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  <w:t>Government Procurement</w:t>
      </w:r>
      <w:r w:rsidR="006A1DB3"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  <w:t xml:space="preserve"> </w:t>
      </w: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  <w:t>:</w:t>
      </w:r>
      <w:r w:rsidR="006A1DB3"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  <w:t xml:space="preserve"> </w:t>
      </w: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  <w:t>e</w:t>
      </w: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  <w:t>-</w:t>
      </w: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  <w:t>GP</w:t>
      </w: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  <w:t xml:space="preserve">) </w:t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ต้</w:t>
      </w:r>
      <w:r w:rsidRPr="004C2416">
        <w:rPr>
          <w:rFonts w:ascii="TH SarabunIT๙" w:hAnsi="TH SarabunIT๙" w:cs="TH SarabunIT๙" w:hint="cs"/>
          <w:b w:val="0"/>
          <w:bCs w:val="0"/>
          <w:color w:val="FF0000"/>
          <w:spacing w:val="-20"/>
          <w:sz w:val="32"/>
          <w:szCs w:val="32"/>
          <w:cs/>
        </w:rPr>
        <w:t>องลงทะเบียนในระบบอิเล็กทรอนิกส์ของ</w:t>
      </w:r>
      <w:r w:rsidR="006A1DB3" w:rsidRPr="004C2416">
        <w:rPr>
          <w:rFonts w:ascii="TH SarabunIT๙" w:hAnsi="TH SarabunIT๙" w:cs="TH SarabunIT๙" w:hint="cs"/>
          <w:b w:val="0"/>
          <w:bCs w:val="0"/>
          <w:color w:val="FF0000"/>
          <w:spacing w:val="-20"/>
          <w:sz w:val="32"/>
          <w:szCs w:val="32"/>
          <w:cs/>
        </w:rPr>
        <w:t>ก</w:t>
      </w:r>
      <w:r w:rsidRPr="004C2416">
        <w:rPr>
          <w:rFonts w:ascii="TH SarabunIT๙" w:hAnsi="TH SarabunIT๙" w:cs="TH SarabunIT๙" w:hint="cs"/>
          <w:b w:val="0"/>
          <w:bCs w:val="0"/>
          <w:color w:val="FF0000"/>
          <w:spacing w:val="-20"/>
          <w:sz w:val="32"/>
          <w:szCs w:val="32"/>
          <w:cs/>
        </w:rPr>
        <w:t>รมบัญชีกลาง</w:t>
      </w:r>
      <w:r w:rsidR="006A1DB3"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  <w:br/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ที่เว็บไซต์ศูนย์ข้อมูลจัดซื้อจัดจ้างภาครัฐ</w:t>
      </w:r>
    </w:p>
    <w:p w:rsidR="00666767" w:rsidRPr="004C2416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-1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  <w:t>๘.๘ คู่สัญญาต้องรับและจ่ายเงินผ่านบัญชีธนาคาร เว้นแต่ การจ่ายเงินแต่ละครั้งซึ่งมีมูลค่าไม่เกิน</w:t>
      </w:r>
      <w:r w:rsidR="00CC57E5"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  <w:br/>
      </w: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สามหมื่นบาท คู่สัญญาอาจจ่ายเป็นเงินสดก็ได้</w:t>
      </w:r>
    </w:p>
    <w:p w:rsidR="002713E1" w:rsidRPr="004C2416" w:rsidRDefault="002713E1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-1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  <w:tab/>
      </w: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  <w:tab/>
        <w:t>8</w:t>
      </w: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  <w:t>.</w:t>
      </w:r>
      <w:r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  <w:t xml:space="preserve">9 </w:t>
      </w:r>
      <w:r w:rsidR="006A1DB3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เพื่อให้เกิดความชัดเจนในการพิจารณาคุณสมบัติ คณะ</w:t>
      </w:r>
      <w:r w:rsidR="00225795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กรรมการพิจารณาการจ้าง สามารถ                   โทร</w:t>
      </w:r>
      <w:r w:rsidR="006A1DB3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สอบถามข้อมูลหรืออาจเรียกให้ผู้ประสงค์จะเสนอราคามาให้ข้อมูลเพิ่มเติมได้</w:t>
      </w:r>
    </w:p>
    <w:p w:rsidR="00642168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spacing w:before="120"/>
        <w:ind w:right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เกณฑ์การพิจารณาคัดเลือก</w:t>
      </w:r>
    </w:p>
    <w:p w:rsidR="004C2416" w:rsidRDefault="004C2416" w:rsidP="003B48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9.1 ............................................................................................................................................................</w:t>
      </w:r>
    </w:p>
    <w:p w:rsidR="004C2416" w:rsidRDefault="004C2416" w:rsidP="003B48ED">
      <w:pPr>
        <w:spacing w:after="0" w:line="240" w:lineRule="auto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.2 </w:t>
      </w: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A25967" w:rsidRPr="004C2416" w:rsidRDefault="004C2416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-1"/>
        <w:jc w:val="thaiDistribute"/>
        <w:rPr>
          <w:rFonts w:ascii="TH SarabunIT๙" w:hAnsi="TH SarabunIT๙" w:cs="TH SarabunIT๙"/>
          <w:b w:val="0"/>
          <w:bCs w:val="0"/>
          <w:sz w:val="16"/>
          <w:szCs w:val="16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 w:val="0"/>
          <w:bCs w:val="0"/>
          <w:sz w:val="32"/>
          <w:szCs w:val="32"/>
          <w:cs/>
        </w:rPr>
        <w:t>9</w:t>
      </w:r>
      <w:r w:rsidRPr="004C2416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>.</w:t>
      </w:r>
      <w:r w:rsidRPr="004C2416">
        <w:rPr>
          <w:rFonts w:ascii="TH SarabunIT๙" w:eastAsia="Times New Roman" w:hAnsi="TH SarabunIT๙" w:cs="TH SarabunIT๙" w:hint="cs"/>
          <w:b w:val="0"/>
          <w:bCs w:val="0"/>
          <w:sz w:val="32"/>
          <w:szCs w:val="32"/>
          <w:cs/>
        </w:rPr>
        <w:t>3</w:t>
      </w:r>
      <w:r w:rsidRPr="004C2416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Pr="004C2416">
        <w:rPr>
          <w:rFonts w:ascii="TH SarabunIT๙" w:eastAsia="Times New Roman" w:hAnsi="TH SarabunIT๙" w:cs="TH SarabunIT๙" w:hint="cs"/>
          <w:b w:val="0"/>
          <w:bCs w:val="0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7B16DA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spacing w:before="120"/>
        <w:ind w:right="-11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๑๐. สถานที่ดำเนินการ </w:t>
      </w:r>
      <w:r>
        <w:rPr>
          <w:rFonts w:ascii="TH SarabunIT๙" w:hAnsi="TH SarabunIT๙" w:cs="TH SarabunIT๙"/>
          <w:sz w:val="32"/>
          <w:szCs w:val="32"/>
          <w:cs/>
        </w:rPr>
        <w:t xml:space="preserve">: </w:t>
      </w:r>
    </w:p>
    <w:p w:rsidR="00C17769" w:rsidRDefault="007B16DA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-1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="004C241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:rsidR="00F73F95" w:rsidRDefault="00F73F95" w:rsidP="00F73F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3F95" w:rsidRPr="00F73F95" w:rsidRDefault="00F73F95" w:rsidP="00F73F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3F95">
        <w:rPr>
          <w:rFonts w:ascii="TH SarabunIT๙" w:hAnsi="TH SarabunIT๙" w:cs="TH SarabunIT๙" w:hint="cs"/>
          <w:sz w:val="32"/>
          <w:szCs w:val="32"/>
          <w:cs/>
        </w:rPr>
        <w:t>ลงชื่อ.....................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........กรรมการ </w:t>
      </w:r>
      <w:r w:rsidRPr="00F73F95">
        <w:rPr>
          <w:rFonts w:ascii="TH SarabunIT๙" w:hAnsi="TH SarabunIT๙" w:cs="TH SarabunIT๙" w:hint="cs"/>
          <w:sz w:val="32"/>
          <w:szCs w:val="32"/>
          <w:cs/>
        </w:rPr>
        <w:t>ลงชื่อ.....................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........ประธานกรรมการ </w:t>
      </w:r>
      <w:r w:rsidRPr="00F73F95">
        <w:rPr>
          <w:rFonts w:ascii="TH SarabunIT๙" w:hAnsi="TH SarabunIT๙" w:cs="TH SarabunIT๙" w:hint="cs"/>
          <w:sz w:val="32"/>
          <w:szCs w:val="32"/>
          <w:cs/>
        </w:rPr>
        <w:t>ลงชื่อ.....................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........กรรมการ</w:t>
      </w:r>
    </w:p>
    <w:p w:rsidR="00F73F95" w:rsidRPr="00F73F95" w:rsidRDefault="00F73F95" w:rsidP="00F73F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(....................................)            (....................................)                       (...................................)     </w:t>
      </w:r>
    </w:p>
    <w:p w:rsidR="00F73F95" w:rsidRPr="00F73F95" w:rsidRDefault="00F73F95" w:rsidP="00F73F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......................................             ......................................                       ......................................</w:t>
      </w:r>
    </w:p>
    <w:p w:rsidR="00642168" w:rsidRPr="00D557DE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spacing w:before="120"/>
        <w:ind w:right="142"/>
        <w:jc w:val="thaiDistribute"/>
        <w:rPr>
          <w:rFonts w:ascii="TH SarabunIT๙" w:hAnsi="TH SarabunIT๙" w:cs="TH SarabunIT๙"/>
          <w:sz w:val="32"/>
          <w:szCs w:val="32"/>
        </w:rPr>
      </w:pPr>
      <w:r w:rsidRPr="00D557DE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๑๑. การส่งมอบและการชำระเงิน </w:t>
      </w:r>
    </w:p>
    <w:p w:rsidR="00D378A7" w:rsidRPr="007A3802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8"/>
        <w:jc w:val="thaiDistribute"/>
        <w:rPr>
          <w:rFonts w:ascii="TH SarabunIT๙" w:hAnsi="TH SarabunIT๙" w:cs="TH SarabunIT๙"/>
          <w:b w:val="0"/>
          <w:bCs w:val="0"/>
          <w:spacing w:val="2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="004C241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  <w:r w:rsidR="00D378A7" w:rsidRPr="007A3802">
        <w:rPr>
          <w:rFonts w:ascii="TH SarabunIT๙" w:hAnsi="TH SarabunIT๙" w:cs="TH SarabunIT๙"/>
          <w:b w:val="0"/>
          <w:bCs w:val="0"/>
          <w:spacing w:val="2"/>
          <w:sz w:val="32"/>
          <w:szCs w:val="32"/>
          <w:cs/>
        </w:rPr>
        <w:t xml:space="preserve"> </w:t>
      </w:r>
    </w:p>
    <w:p w:rsidR="003B48ED" w:rsidRDefault="003B48ED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2168" w:rsidRPr="00F82745" w:rsidRDefault="00642168" w:rsidP="003B48ED">
      <w:pPr>
        <w:pStyle w:val="a4"/>
        <w:spacing w:before="120"/>
        <w:ind w:right="6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D557DE">
        <w:rPr>
          <w:rFonts w:ascii="TH SarabunIT๙" w:hAnsi="TH SarabunIT๙" w:cs="TH SarabunIT๙" w:hint="cs"/>
          <w:sz w:val="32"/>
          <w:szCs w:val="32"/>
          <w:cs/>
        </w:rPr>
        <w:t>๑๒. งบประมาณ</w:t>
      </w:r>
    </w:p>
    <w:p w:rsidR="00E520BE" w:rsidRPr="007A3802" w:rsidRDefault="00642168" w:rsidP="003B48E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A3802">
        <w:rPr>
          <w:rFonts w:ascii="TH SarabunIT๙" w:hAnsi="TH SarabunIT๙" w:cs="TH SarabunIT๙" w:hint="cs"/>
          <w:sz w:val="32"/>
          <w:szCs w:val="32"/>
          <w:cs/>
        </w:rPr>
        <w:t xml:space="preserve">วงเงินงบประมาณ </w:t>
      </w:r>
      <w:r w:rsidR="007845F7" w:rsidRPr="007A38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</w:t>
      </w:r>
      <w:r w:rsidRPr="007A38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ทั้งสิ้น </w:t>
      </w:r>
      <w:r w:rsidR="004C2416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E520BE" w:rsidRPr="007A3802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="004C241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</w:t>
      </w:r>
      <w:r w:rsidR="00E520BE" w:rsidRPr="007A3802">
        <w:rPr>
          <w:rFonts w:ascii="TH SarabunIT๙" w:hAnsi="TH SarabunIT๙" w:cs="TH SarabunIT๙"/>
          <w:sz w:val="32"/>
          <w:szCs w:val="32"/>
          <w:cs/>
        </w:rPr>
        <w:t>)</w:t>
      </w:r>
    </w:p>
    <w:p w:rsidR="006A1DB3" w:rsidRPr="003B48ED" w:rsidRDefault="00642168" w:rsidP="003B48ED">
      <w:pPr>
        <w:pStyle w:val="a4"/>
        <w:tabs>
          <w:tab w:val="left" w:pos="284"/>
          <w:tab w:val="left" w:pos="709"/>
          <w:tab w:val="left" w:pos="851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ind w:right="-1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ทั้งนี้รวมภาษีมูลค่าเพิ่มและค่าใช้จ่ายอื่นแล้ว</w:t>
      </w:r>
    </w:p>
    <w:p w:rsidR="00642168" w:rsidRPr="00D557DE" w:rsidRDefault="00642168" w:rsidP="003B48ED">
      <w:pPr>
        <w:pStyle w:val="a4"/>
        <w:spacing w:before="120"/>
        <w:ind w:right="142"/>
        <w:jc w:val="thaiDistribute"/>
        <w:rPr>
          <w:rFonts w:ascii="TH SarabunIT๙" w:hAnsi="TH SarabunIT๙" w:cs="TH SarabunIT๙"/>
          <w:sz w:val="32"/>
          <w:szCs w:val="32"/>
        </w:rPr>
      </w:pPr>
      <w:r w:rsidRPr="00D557DE">
        <w:rPr>
          <w:rFonts w:ascii="TH SarabunIT๙" w:hAnsi="TH SarabunIT๙" w:cs="TH SarabunIT๙" w:hint="cs"/>
          <w:sz w:val="32"/>
          <w:szCs w:val="32"/>
          <w:cs/>
        </w:rPr>
        <w:t>13. ผู้รับผิดชอบ</w:t>
      </w:r>
    </w:p>
    <w:p w:rsidR="00642168" w:rsidRPr="003B48ED" w:rsidRDefault="00642168" w:rsidP="003B48ED">
      <w:pPr>
        <w:pStyle w:val="a4"/>
        <w:spacing w:before="120"/>
        <w:ind w:right="17"/>
        <w:jc w:val="thaiDistribute"/>
        <w:rPr>
          <w:rFonts w:ascii="TH SarabunIT๙" w:hAnsi="TH SarabunIT๙" w:cs="TH SarabunIT๙"/>
          <w:b w:val="0"/>
          <w:bCs w:val="0"/>
          <w:spacing w:val="-16"/>
          <w:sz w:val="32"/>
          <w:szCs w:val="32"/>
        </w:rPr>
      </w:pPr>
      <w:r w:rsidRPr="004C241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="004C2416" w:rsidRPr="004C2416">
        <w:rPr>
          <w:rFonts w:ascii="TH SarabunIT๙" w:hAnsi="TH SarabunIT๙" w:cs="TH SarabunIT๙" w:hint="cs"/>
          <w:b w:val="0"/>
          <w:bCs w:val="0"/>
          <w:spacing w:val="-16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  <w:r w:rsidR="003B48ED">
        <w:rPr>
          <w:rFonts w:ascii="TH SarabunIT๙" w:hAnsi="TH SarabunIT๙" w:cs="TH SarabunIT๙" w:hint="cs"/>
          <w:b w:val="0"/>
          <w:bCs w:val="0"/>
          <w:spacing w:val="-16"/>
          <w:sz w:val="32"/>
          <w:szCs w:val="32"/>
          <w:cs/>
        </w:rPr>
        <w:t>.............................</w:t>
      </w:r>
      <w:r w:rsidRPr="00CF7D36">
        <w:rPr>
          <w:rFonts w:ascii="TH SarabunIT๙" w:hAnsi="TH SarabunIT๙" w:cs="TH SarabunIT๙" w:hint="cs"/>
          <w:sz w:val="32"/>
          <w:szCs w:val="32"/>
          <w:cs/>
        </w:rPr>
        <w:t>14. สถานที่ติดต่อ</w:t>
      </w:r>
    </w:p>
    <w:p w:rsidR="0025644B" w:rsidRDefault="00642168" w:rsidP="003B48ED">
      <w:pPr>
        <w:pStyle w:val="a4"/>
        <w:ind w:right="1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="004C241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42168" w:rsidRPr="007435EE" w:rsidRDefault="00642168" w:rsidP="003B48ED">
      <w:pPr>
        <w:pStyle w:val="a4"/>
        <w:spacing w:before="120"/>
        <w:ind w:right="142"/>
        <w:jc w:val="thaiDistribute"/>
        <w:rPr>
          <w:rFonts w:ascii="TH SarabunIT๙" w:hAnsi="TH SarabunIT๙" w:cs="TH SarabunIT๙"/>
          <w:sz w:val="32"/>
          <w:szCs w:val="32"/>
        </w:rPr>
      </w:pPr>
      <w:r w:rsidRPr="007435EE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A1DB3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7435EE">
        <w:rPr>
          <w:rFonts w:ascii="TH SarabunIT๙" w:hAnsi="TH SarabunIT๙" w:cs="TH SarabunIT๙" w:hint="cs"/>
          <w:sz w:val="32"/>
          <w:szCs w:val="32"/>
          <w:cs/>
        </w:rPr>
        <w:t>. ขอสงวนสิทธิ์ในก</w:t>
      </w:r>
      <w:r w:rsidR="007B16DA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7435EE">
        <w:rPr>
          <w:rFonts w:ascii="TH SarabunIT๙" w:hAnsi="TH SarabunIT๙" w:cs="TH SarabunIT๙" w:hint="cs"/>
          <w:sz w:val="32"/>
          <w:szCs w:val="32"/>
          <w:cs/>
        </w:rPr>
        <w:t xml:space="preserve">รเสนอราคาและอื่น ๆ </w:t>
      </w:r>
    </w:p>
    <w:p w:rsidR="00642168" w:rsidRPr="004C2416" w:rsidRDefault="004C2416" w:rsidP="003B48ED">
      <w:pPr>
        <w:pStyle w:val="a4"/>
        <w:ind w:right="14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="00642168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๑</w:t>
      </w:r>
      <w:r w:rsidR="006A1DB3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5</w:t>
      </w:r>
      <w:r w:rsidR="00642168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.๑ สิทธิ์ในผลงานทั้งหมด เป็นของจังหวัด</w:t>
      </w:r>
      <w:r w:rsidR="0072530A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ระยอง</w:t>
      </w:r>
      <w:r w:rsidR="001632B6" w:rsidRPr="004C2416"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  <w:t xml:space="preserve"> </w:t>
      </w:r>
      <w:r w:rsidR="001632B6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โดยสำนักงานพัฒนาชุมชนจังหวัดระยอง</w:t>
      </w:r>
    </w:p>
    <w:p w:rsidR="00642168" w:rsidRPr="004C2416" w:rsidRDefault="004C2416" w:rsidP="003B48ED">
      <w:pPr>
        <w:pStyle w:val="a4"/>
        <w:ind w:right="14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</w:r>
      <w:r w:rsidR="00642168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๑</w:t>
      </w:r>
      <w:r w:rsidR="006A1DB3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5</w:t>
      </w:r>
      <w:r w:rsidR="00642168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.๒ จังหวัด</w:t>
      </w:r>
      <w:r w:rsidR="0072530A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ระยอง</w:t>
      </w:r>
      <w:r w:rsidR="00642168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 xml:space="preserve"> ทรงไว้ซึ่งสิทธิ์ซึ่งจะไม่รับพิจารณาราคาต่ำสุดเสมอไป ทั้งนี้เพื่อรักษาไว้</w:t>
      </w:r>
      <w:r w:rsidR="00B77408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 xml:space="preserve">                  </w:t>
      </w:r>
      <w:r w:rsidR="00642168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ซึ่งประโยชน์ของทางราชการเป็นสำคัญ</w:t>
      </w:r>
    </w:p>
    <w:p w:rsidR="00D70CB9" w:rsidRPr="003B48ED" w:rsidRDefault="004C2416" w:rsidP="003B48ED">
      <w:pPr>
        <w:pStyle w:val="a4"/>
        <w:ind w:right="14"/>
        <w:jc w:val="thaiDistribute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ab/>
      </w:r>
      <w:r w:rsidR="00642168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๑</w:t>
      </w:r>
      <w:r w:rsidR="006A1DB3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>5</w:t>
      </w:r>
      <w:r w:rsidR="00642168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 xml:space="preserve">.๓ </w:t>
      </w:r>
      <w:r w:rsidR="00642168" w:rsidRPr="004C2416">
        <w:rPr>
          <w:rFonts w:ascii="TH SarabunIT๙" w:hAnsi="TH SarabunIT๙" w:cs="TH SarabunIT๙" w:hint="cs"/>
          <w:b w:val="0"/>
          <w:bCs w:val="0"/>
          <w:color w:val="FF0000"/>
          <w:spacing w:val="-8"/>
          <w:sz w:val="32"/>
          <w:szCs w:val="32"/>
          <w:cs/>
        </w:rPr>
        <w:t>จังหวัด</w:t>
      </w:r>
      <w:r w:rsidR="00B77408" w:rsidRPr="004C2416">
        <w:rPr>
          <w:rFonts w:ascii="TH SarabunIT๙" w:hAnsi="TH SarabunIT๙" w:cs="TH SarabunIT๙" w:hint="cs"/>
          <w:b w:val="0"/>
          <w:bCs w:val="0"/>
          <w:color w:val="FF0000"/>
          <w:spacing w:val="-8"/>
          <w:sz w:val="32"/>
          <w:szCs w:val="32"/>
          <w:cs/>
        </w:rPr>
        <w:t>ระยอง</w:t>
      </w:r>
      <w:r w:rsidR="00642168" w:rsidRPr="004C2416">
        <w:rPr>
          <w:rFonts w:ascii="TH SarabunIT๙" w:hAnsi="TH SarabunIT๙" w:cs="TH SarabunIT๙" w:hint="cs"/>
          <w:b w:val="0"/>
          <w:bCs w:val="0"/>
          <w:color w:val="FF0000"/>
          <w:spacing w:val="-8"/>
          <w:sz w:val="32"/>
          <w:szCs w:val="32"/>
          <w:cs/>
        </w:rPr>
        <w:t xml:space="preserve"> ขอสงวนสิทธิ์ในการเปลี่ยนแปลงเนื้อหาสาระ/ภาพ ข่าวสาร บทความ ประชาสัมพันธ์</w:t>
      </w:r>
      <w:r w:rsidR="00642168" w:rsidRPr="004C2416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 xml:space="preserve"> เพื่อความเหมาะสม</w:t>
      </w:r>
    </w:p>
    <w:p w:rsidR="00642168" w:rsidRPr="007435EE" w:rsidRDefault="00642168" w:rsidP="003B48ED">
      <w:pPr>
        <w:pStyle w:val="a4"/>
        <w:spacing w:before="120"/>
        <w:ind w:right="142"/>
        <w:jc w:val="thaiDistribute"/>
        <w:rPr>
          <w:rFonts w:ascii="TH SarabunIT๙" w:hAnsi="TH SarabunIT๙" w:cs="TH SarabunIT๙"/>
          <w:sz w:val="32"/>
          <w:szCs w:val="32"/>
        </w:rPr>
      </w:pPr>
      <w:r w:rsidRPr="007435EE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A1DB3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7435EE">
        <w:rPr>
          <w:rFonts w:ascii="TH SarabunIT๙" w:hAnsi="TH SarabunIT๙" w:cs="TH SarabunIT๙" w:hint="cs"/>
          <w:sz w:val="32"/>
          <w:szCs w:val="32"/>
          <w:cs/>
        </w:rPr>
        <w:t>. ข้อกำหนดและเงื่อนไข</w:t>
      </w:r>
    </w:p>
    <w:p w:rsidR="003B48ED" w:rsidRDefault="003B48ED" w:rsidP="003B48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16.1 ...........................................................................................................................................................</w:t>
      </w:r>
    </w:p>
    <w:p w:rsidR="003B48ED" w:rsidRDefault="003B48ED" w:rsidP="003B48ED">
      <w:pPr>
        <w:spacing w:after="0" w:line="240" w:lineRule="auto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16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.2 </w:t>
      </w: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F7523" w:rsidRDefault="003B48ED" w:rsidP="003B48ED">
      <w:pPr>
        <w:pStyle w:val="a4"/>
        <w:ind w:right="1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 w:val="0"/>
          <w:bCs w:val="0"/>
          <w:sz w:val="32"/>
          <w:szCs w:val="32"/>
          <w:cs/>
        </w:rPr>
        <w:t>16</w:t>
      </w:r>
      <w:r w:rsidRPr="004C2416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>.</w:t>
      </w:r>
      <w:r w:rsidRPr="004C2416">
        <w:rPr>
          <w:rFonts w:ascii="TH SarabunIT๙" w:eastAsia="Times New Roman" w:hAnsi="TH SarabunIT๙" w:cs="TH SarabunIT๙" w:hint="cs"/>
          <w:b w:val="0"/>
          <w:bCs w:val="0"/>
          <w:sz w:val="32"/>
          <w:szCs w:val="32"/>
          <w:cs/>
        </w:rPr>
        <w:t>3</w:t>
      </w:r>
      <w:r w:rsidRPr="004C2416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Pr="004C2416">
        <w:rPr>
          <w:rFonts w:ascii="TH SarabunIT๙" w:eastAsia="Times New Roman" w:hAnsi="TH SarabunIT๙" w:cs="TH SarabunIT๙" w:hint="cs"/>
          <w:b w:val="0"/>
          <w:bCs w:val="0"/>
          <w:spacing w:val="-2"/>
          <w:sz w:val="32"/>
          <w:szCs w:val="32"/>
          <w:cs/>
        </w:rPr>
        <w:t>...............</w:t>
      </w:r>
      <w:r>
        <w:rPr>
          <w:rFonts w:ascii="TH SarabunIT๙" w:eastAsia="Times New Roman" w:hAnsi="TH SarabunIT๙" w:cs="TH SarabunIT๙" w:hint="cs"/>
          <w:b w:val="0"/>
          <w:bCs w:val="0"/>
          <w:spacing w:val="-2"/>
          <w:sz w:val="32"/>
          <w:szCs w:val="32"/>
          <w:cs/>
        </w:rPr>
        <w:t>.............................</w:t>
      </w:r>
      <w:r w:rsidRPr="004C2416">
        <w:rPr>
          <w:rFonts w:ascii="TH SarabunIT๙" w:eastAsia="Times New Roman" w:hAnsi="TH SarabunIT๙" w:cs="TH SarabunIT๙" w:hint="cs"/>
          <w:b w:val="0"/>
          <w:bCs w:val="0"/>
          <w:spacing w:val="-2"/>
          <w:sz w:val="32"/>
          <w:szCs w:val="32"/>
          <w:cs/>
        </w:rPr>
        <w:t>....................................................................................................................</w:t>
      </w:r>
    </w:p>
    <w:p w:rsidR="00D639B6" w:rsidRDefault="00DC2ED8" w:rsidP="00D639B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639B6" w:rsidRDefault="00D639B6" w:rsidP="00D639B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D639B6" w:rsidRDefault="00D639B6" w:rsidP="00D639B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ลงชื่อ........................................ประธานกรรมการ</w:t>
      </w:r>
    </w:p>
    <w:p w:rsidR="00D639B6" w:rsidRDefault="00D639B6" w:rsidP="00D639B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(</w:t>
      </w:r>
      <w:r w:rsidR="003B48ED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639B6" w:rsidRDefault="00D639B6" w:rsidP="00D639B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</w:t>
      </w:r>
      <w:r w:rsidR="003B48E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</w:p>
    <w:p w:rsidR="00D639B6" w:rsidRDefault="00D639B6" w:rsidP="00D639B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3B48ED" w:rsidRDefault="00D639B6" w:rsidP="00D639B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    </w:t>
      </w:r>
    </w:p>
    <w:p w:rsidR="00D639B6" w:rsidRDefault="00D639B6" w:rsidP="00D639B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3B48ED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                                              </w:t>
      </w:r>
    </w:p>
    <w:p w:rsidR="00D639B6" w:rsidRDefault="00D639B6" w:rsidP="00D639B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</w:r>
      <w:r w:rsidR="003B48ED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</w:t>
      </w:r>
    </w:p>
    <w:p w:rsidR="00D639B6" w:rsidRDefault="00D639B6" w:rsidP="00D639B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3B48ED" w:rsidRDefault="003B48ED" w:rsidP="003B48E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ลงชื่อ........................................กรรมการ</w:t>
      </w:r>
    </w:p>
    <w:p w:rsidR="003B48ED" w:rsidRDefault="003B48ED" w:rsidP="003B48E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(........................................)</w:t>
      </w:r>
    </w:p>
    <w:p w:rsidR="003B48ED" w:rsidRDefault="003B48ED" w:rsidP="003B48ED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..........................................................</w:t>
      </w:r>
    </w:p>
    <w:p w:rsidR="00D639B6" w:rsidRDefault="00D639B6" w:rsidP="00D639B6">
      <w:pPr>
        <w:pStyle w:val="a4"/>
        <w:tabs>
          <w:tab w:val="left" w:pos="284"/>
          <w:tab w:val="left" w:pos="720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spacing w:line="340" w:lineRule="exact"/>
        <w:ind w:right="142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3D7709" w:rsidRDefault="003D7709" w:rsidP="007B197D">
      <w:pPr>
        <w:pStyle w:val="a4"/>
        <w:tabs>
          <w:tab w:val="left" w:pos="284"/>
          <w:tab w:val="left" w:pos="720"/>
          <w:tab w:val="left" w:pos="1170"/>
          <w:tab w:val="left" w:pos="1276"/>
          <w:tab w:val="left" w:pos="1418"/>
          <w:tab w:val="left" w:pos="1701"/>
          <w:tab w:val="left" w:pos="1985"/>
          <w:tab w:val="left" w:pos="2268"/>
        </w:tabs>
        <w:spacing w:line="340" w:lineRule="exact"/>
        <w:ind w:right="142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sectPr w:rsidR="003D7709" w:rsidSect="004A7183">
      <w:headerReference w:type="default" r:id="rId9"/>
      <w:pgSz w:w="11906" w:h="16838" w:code="9"/>
      <w:pgMar w:top="1080" w:right="1152" w:bottom="1152" w:left="1440" w:header="850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8EB" w:rsidRDefault="005F18EB" w:rsidP="00AD7E5F">
      <w:pPr>
        <w:spacing w:after="0" w:line="240" w:lineRule="auto"/>
      </w:pPr>
      <w:r>
        <w:separator/>
      </w:r>
    </w:p>
  </w:endnote>
  <w:endnote w:type="continuationSeparator" w:id="0">
    <w:p w:rsidR="005F18EB" w:rsidRDefault="005F18EB" w:rsidP="00AD7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8EB" w:rsidRDefault="005F18EB" w:rsidP="00AD7E5F">
      <w:pPr>
        <w:spacing w:after="0" w:line="240" w:lineRule="auto"/>
      </w:pPr>
      <w:r>
        <w:separator/>
      </w:r>
    </w:p>
  </w:footnote>
  <w:footnote w:type="continuationSeparator" w:id="0">
    <w:p w:rsidR="005F18EB" w:rsidRDefault="005F18EB" w:rsidP="00AD7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928856"/>
      <w:docPartObj>
        <w:docPartGallery w:val="Page Numbers (Top of Page)"/>
        <w:docPartUnique/>
      </w:docPartObj>
    </w:sdtPr>
    <w:sdtEndPr/>
    <w:sdtContent>
      <w:p w:rsidR="002A3EDC" w:rsidRDefault="002A3EDC">
        <w:pPr>
          <w:pStyle w:val="a6"/>
          <w:jc w:val="center"/>
        </w:pPr>
        <w:r>
          <w:rPr>
            <w:rFonts w:ascii="TH SarabunIT๙" w:hAnsi="TH SarabunIT๙" w:cs="TH SarabunIT๙"/>
            <w:sz w:val="32"/>
            <w:szCs w:val="32"/>
            <w:cs/>
          </w:rPr>
          <w:t>-</w:t>
        </w:r>
        <w:r w:rsidRPr="00AD7E5F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AD7E5F">
          <w:rPr>
            <w:rFonts w:ascii="TH SarabunIT๙" w:hAnsi="TH SarabunIT๙" w:cs="TH SarabunIT๙"/>
            <w:sz w:val="32"/>
            <w:szCs w:val="40"/>
          </w:rPr>
          <w:instrText>PAGE   \</w:instrText>
        </w:r>
        <w:r w:rsidRPr="00AD7E5F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AD7E5F">
          <w:rPr>
            <w:rFonts w:ascii="TH SarabunIT๙" w:hAnsi="TH SarabunIT๙" w:cs="TH SarabunIT๙"/>
            <w:sz w:val="32"/>
            <w:szCs w:val="40"/>
          </w:rPr>
          <w:instrText>MERGEFORMAT</w:instrText>
        </w:r>
        <w:r w:rsidRPr="00AD7E5F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914169" w:rsidRPr="0091416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</w:t>
        </w:r>
        <w:r w:rsidRPr="00AD7E5F">
          <w:rPr>
            <w:rFonts w:ascii="TH SarabunIT๙" w:hAnsi="TH SarabunIT๙" w:cs="TH SarabunIT๙"/>
            <w:sz w:val="32"/>
            <w:szCs w:val="40"/>
          </w:rPr>
          <w:fldChar w:fldCharType="end"/>
        </w:r>
        <w:r>
          <w:rPr>
            <w:rFonts w:cs="Angsana New"/>
            <w:szCs w:val="22"/>
            <w:cs/>
          </w:rPr>
          <w:t>-</w:t>
        </w:r>
      </w:p>
    </w:sdtContent>
  </w:sdt>
  <w:p w:rsidR="002A3EDC" w:rsidRDefault="002A3ED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848A9"/>
    <w:multiLevelType w:val="multilevel"/>
    <w:tmpl w:val="60DAF7D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77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83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4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3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171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377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18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240" w:hanging="1800"/>
      </w:pPr>
      <w:rPr>
        <w:rFonts w:hint="default"/>
      </w:rPr>
    </w:lvl>
  </w:abstractNum>
  <w:abstractNum w:abstractNumId="1">
    <w:nsid w:val="29ED116B"/>
    <w:multiLevelType w:val="hybridMultilevel"/>
    <w:tmpl w:val="7AB034F2"/>
    <w:lvl w:ilvl="0" w:tplc="0E4AB2DE">
      <w:start w:val="1"/>
      <w:numFmt w:val="decimal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>
    <w:nsid w:val="38C81BA8"/>
    <w:multiLevelType w:val="hybridMultilevel"/>
    <w:tmpl w:val="29D66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B1B71"/>
    <w:multiLevelType w:val="multilevel"/>
    <w:tmpl w:val="F850D98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2000" w:hanging="1800"/>
      </w:pPr>
      <w:rPr>
        <w:rFonts w:hint="default"/>
      </w:rPr>
    </w:lvl>
  </w:abstractNum>
  <w:abstractNum w:abstractNumId="4">
    <w:nsid w:val="76306079"/>
    <w:multiLevelType w:val="hybridMultilevel"/>
    <w:tmpl w:val="3E522F10"/>
    <w:lvl w:ilvl="0" w:tplc="DD4C525E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E57"/>
    <w:rsid w:val="00004690"/>
    <w:rsid w:val="000201D9"/>
    <w:rsid w:val="000262FC"/>
    <w:rsid w:val="00034DF5"/>
    <w:rsid w:val="000366EE"/>
    <w:rsid w:val="0004171A"/>
    <w:rsid w:val="0004338A"/>
    <w:rsid w:val="00051B5B"/>
    <w:rsid w:val="0005634B"/>
    <w:rsid w:val="000566B4"/>
    <w:rsid w:val="00071C72"/>
    <w:rsid w:val="00090A33"/>
    <w:rsid w:val="000C28B5"/>
    <w:rsid w:val="000D2C5B"/>
    <w:rsid w:val="000D4E9A"/>
    <w:rsid w:val="000D7B69"/>
    <w:rsid w:val="000E67D0"/>
    <w:rsid w:val="000F7523"/>
    <w:rsid w:val="001028D7"/>
    <w:rsid w:val="00116849"/>
    <w:rsid w:val="00117627"/>
    <w:rsid w:val="001214A3"/>
    <w:rsid w:val="001370B1"/>
    <w:rsid w:val="00144387"/>
    <w:rsid w:val="001468BE"/>
    <w:rsid w:val="001632B6"/>
    <w:rsid w:val="001701AD"/>
    <w:rsid w:val="00172022"/>
    <w:rsid w:val="0017496D"/>
    <w:rsid w:val="00187C81"/>
    <w:rsid w:val="0019431A"/>
    <w:rsid w:val="001A13B5"/>
    <w:rsid w:val="001A1DEE"/>
    <w:rsid w:val="001A3507"/>
    <w:rsid w:val="001A4D9C"/>
    <w:rsid w:val="001A71F0"/>
    <w:rsid w:val="001B11F6"/>
    <w:rsid w:val="001C05A8"/>
    <w:rsid w:val="001D5569"/>
    <w:rsid w:val="001E3A69"/>
    <w:rsid w:val="001E440D"/>
    <w:rsid w:val="00225795"/>
    <w:rsid w:val="00232D4D"/>
    <w:rsid w:val="002413A4"/>
    <w:rsid w:val="00244277"/>
    <w:rsid w:val="0025644B"/>
    <w:rsid w:val="002566D4"/>
    <w:rsid w:val="002665B8"/>
    <w:rsid w:val="00267E5A"/>
    <w:rsid w:val="002713E1"/>
    <w:rsid w:val="00274508"/>
    <w:rsid w:val="002856B8"/>
    <w:rsid w:val="00287157"/>
    <w:rsid w:val="00293ECC"/>
    <w:rsid w:val="002A3EDC"/>
    <w:rsid w:val="002B07CC"/>
    <w:rsid w:val="002B3334"/>
    <w:rsid w:val="002C1595"/>
    <w:rsid w:val="002C578B"/>
    <w:rsid w:val="002C5D1D"/>
    <w:rsid w:val="002D0128"/>
    <w:rsid w:val="002E469C"/>
    <w:rsid w:val="002E7AB8"/>
    <w:rsid w:val="002F06EE"/>
    <w:rsid w:val="002F2F8A"/>
    <w:rsid w:val="00300EC8"/>
    <w:rsid w:val="00303829"/>
    <w:rsid w:val="00305F96"/>
    <w:rsid w:val="0035057B"/>
    <w:rsid w:val="00367996"/>
    <w:rsid w:val="003757C1"/>
    <w:rsid w:val="00387257"/>
    <w:rsid w:val="00390FD3"/>
    <w:rsid w:val="003912AE"/>
    <w:rsid w:val="003A4C17"/>
    <w:rsid w:val="003A4FB3"/>
    <w:rsid w:val="003A6821"/>
    <w:rsid w:val="003B48ED"/>
    <w:rsid w:val="003B7FDA"/>
    <w:rsid w:val="003D106B"/>
    <w:rsid w:val="003D7709"/>
    <w:rsid w:val="003E23DB"/>
    <w:rsid w:val="003E6776"/>
    <w:rsid w:val="003F6761"/>
    <w:rsid w:val="003F7AA8"/>
    <w:rsid w:val="00404031"/>
    <w:rsid w:val="00414963"/>
    <w:rsid w:val="0043175E"/>
    <w:rsid w:val="00435FF5"/>
    <w:rsid w:val="004464F9"/>
    <w:rsid w:val="00454FD6"/>
    <w:rsid w:val="0046017F"/>
    <w:rsid w:val="0048649A"/>
    <w:rsid w:val="004A00F0"/>
    <w:rsid w:val="004A4B35"/>
    <w:rsid w:val="004A7183"/>
    <w:rsid w:val="004C2416"/>
    <w:rsid w:val="004C43AF"/>
    <w:rsid w:val="004C55A5"/>
    <w:rsid w:val="004D069C"/>
    <w:rsid w:val="004D0F13"/>
    <w:rsid w:val="004D30FC"/>
    <w:rsid w:val="004F23E8"/>
    <w:rsid w:val="004F47B5"/>
    <w:rsid w:val="004F4C66"/>
    <w:rsid w:val="004F7E7E"/>
    <w:rsid w:val="005077DA"/>
    <w:rsid w:val="00514651"/>
    <w:rsid w:val="00522C65"/>
    <w:rsid w:val="0052306D"/>
    <w:rsid w:val="005232EE"/>
    <w:rsid w:val="00531BCA"/>
    <w:rsid w:val="00535E63"/>
    <w:rsid w:val="00537EB0"/>
    <w:rsid w:val="0054254A"/>
    <w:rsid w:val="005513FA"/>
    <w:rsid w:val="00556337"/>
    <w:rsid w:val="00566C5C"/>
    <w:rsid w:val="005750B0"/>
    <w:rsid w:val="00584F4A"/>
    <w:rsid w:val="005A5358"/>
    <w:rsid w:val="005B0BB6"/>
    <w:rsid w:val="005C2CEF"/>
    <w:rsid w:val="005D75AF"/>
    <w:rsid w:val="005E1FFE"/>
    <w:rsid w:val="005E6234"/>
    <w:rsid w:val="005F18EB"/>
    <w:rsid w:val="005F55D0"/>
    <w:rsid w:val="0061215B"/>
    <w:rsid w:val="00612336"/>
    <w:rsid w:val="00621F23"/>
    <w:rsid w:val="00627D81"/>
    <w:rsid w:val="00632ADC"/>
    <w:rsid w:val="00641B33"/>
    <w:rsid w:val="00642168"/>
    <w:rsid w:val="00647E41"/>
    <w:rsid w:val="00653851"/>
    <w:rsid w:val="00656BFE"/>
    <w:rsid w:val="00657FE7"/>
    <w:rsid w:val="00666767"/>
    <w:rsid w:val="0067195F"/>
    <w:rsid w:val="0068195A"/>
    <w:rsid w:val="00682BB5"/>
    <w:rsid w:val="006861FD"/>
    <w:rsid w:val="00691871"/>
    <w:rsid w:val="00691DA5"/>
    <w:rsid w:val="00692E23"/>
    <w:rsid w:val="006A1CF8"/>
    <w:rsid w:val="006A1DB3"/>
    <w:rsid w:val="006A2A2E"/>
    <w:rsid w:val="006C2417"/>
    <w:rsid w:val="006C2688"/>
    <w:rsid w:val="006F24B2"/>
    <w:rsid w:val="007065D3"/>
    <w:rsid w:val="00716A2A"/>
    <w:rsid w:val="00722DDA"/>
    <w:rsid w:val="00724423"/>
    <w:rsid w:val="0072530A"/>
    <w:rsid w:val="007255DE"/>
    <w:rsid w:val="00732D09"/>
    <w:rsid w:val="00734698"/>
    <w:rsid w:val="00737FF6"/>
    <w:rsid w:val="00743AF8"/>
    <w:rsid w:val="0078247C"/>
    <w:rsid w:val="007845F7"/>
    <w:rsid w:val="00786A95"/>
    <w:rsid w:val="00793022"/>
    <w:rsid w:val="007A3802"/>
    <w:rsid w:val="007A6BC7"/>
    <w:rsid w:val="007B006C"/>
    <w:rsid w:val="007B16DA"/>
    <w:rsid w:val="007B197D"/>
    <w:rsid w:val="007B2207"/>
    <w:rsid w:val="007B351C"/>
    <w:rsid w:val="007C31BE"/>
    <w:rsid w:val="007C5F90"/>
    <w:rsid w:val="007C6281"/>
    <w:rsid w:val="007C7296"/>
    <w:rsid w:val="007D38B6"/>
    <w:rsid w:val="007E2DBE"/>
    <w:rsid w:val="007F072C"/>
    <w:rsid w:val="007F2147"/>
    <w:rsid w:val="007F31CA"/>
    <w:rsid w:val="008021AB"/>
    <w:rsid w:val="00810F47"/>
    <w:rsid w:val="00825741"/>
    <w:rsid w:val="00837DA5"/>
    <w:rsid w:val="008509A4"/>
    <w:rsid w:val="00855E93"/>
    <w:rsid w:val="00875F3D"/>
    <w:rsid w:val="0088044A"/>
    <w:rsid w:val="00882B0A"/>
    <w:rsid w:val="008B5CF1"/>
    <w:rsid w:val="008D43E8"/>
    <w:rsid w:val="008E08A1"/>
    <w:rsid w:val="008F2764"/>
    <w:rsid w:val="00914169"/>
    <w:rsid w:val="0092193C"/>
    <w:rsid w:val="00923821"/>
    <w:rsid w:val="00935C34"/>
    <w:rsid w:val="009473C0"/>
    <w:rsid w:val="0095002B"/>
    <w:rsid w:val="00982873"/>
    <w:rsid w:val="00987EC4"/>
    <w:rsid w:val="009949EB"/>
    <w:rsid w:val="009A720C"/>
    <w:rsid w:val="009B6B2D"/>
    <w:rsid w:val="009C6F7B"/>
    <w:rsid w:val="009F7E28"/>
    <w:rsid w:val="00A12501"/>
    <w:rsid w:val="00A25967"/>
    <w:rsid w:val="00A32190"/>
    <w:rsid w:val="00A463F1"/>
    <w:rsid w:val="00A476E2"/>
    <w:rsid w:val="00A52E44"/>
    <w:rsid w:val="00A60AF2"/>
    <w:rsid w:val="00A6140E"/>
    <w:rsid w:val="00A63953"/>
    <w:rsid w:val="00A64AB0"/>
    <w:rsid w:val="00A70D4C"/>
    <w:rsid w:val="00A70EF2"/>
    <w:rsid w:val="00A7100E"/>
    <w:rsid w:val="00A718C4"/>
    <w:rsid w:val="00A833FA"/>
    <w:rsid w:val="00AA0FE4"/>
    <w:rsid w:val="00AA680A"/>
    <w:rsid w:val="00AB03F2"/>
    <w:rsid w:val="00AB06C9"/>
    <w:rsid w:val="00AB2EA3"/>
    <w:rsid w:val="00AB3419"/>
    <w:rsid w:val="00AC0C49"/>
    <w:rsid w:val="00AC6074"/>
    <w:rsid w:val="00AC79D8"/>
    <w:rsid w:val="00AD4F06"/>
    <w:rsid w:val="00AD7E5F"/>
    <w:rsid w:val="00AF294D"/>
    <w:rsid w:val="00AF3567"/>
    <w:rsid w:val="00B009C5"/>
    <w:rsid w:val="00B136A7"/>
    <w:rsid w:val="00B14959"/>
    <w:rsid w:val="00B21D89"/>
    <w:rsid w:val="00B4174F"/>
    <w:rsid w:val="00B5610B"/>
    <w:rsid w:val="00B6172D"/>
    <w:rsid w:val="00B621E4"/>
    <w:rsid w:val="00B652E3"/>
    <w:rsid w:val="00B773A6"/>
    <w:rsid w:val="00B77408"/>
    <w:rsid w:val="00B85B2F"/>
    <w:rsid w:val="00B87319"/>
    <w:rsid w:val="00B96EA1"/>
    <w:rsid w:val="00BA761B"/>
    <w:rsid w:val="00BC3A2B"/>
    <w:rsid w:val="00BC673E"/>
    <w:rsid w:val="00BD4EF5"/>
    <w:rsid w:val="00BE5393"/>
    <w:rsid w:val="00BF3E8C"/>
    <w:rsid w:val="00C148AF"/>
    <w:rsid w:val="00C17769"/>
    <w:rsid w:val="00C20372"/>
    <w:rsid w:val="00C2217C"/>
    <w:rsid w:val="00C22DBA"/>
    <w:rsid w:val="00C2549A"/>
    <w:rsid w:val="00C37324"/>
    <w:rsid w:val="00C45656"/>
    <w:rsid w:val="00C46721"/>
    <w:rsid w:val="00C5654C"/>
    <w:rsid w:val="00C66F1C"/>
    <w:rsid w:val="00C749FC"/>
    <w:rsid w:val="00C91889"/>
    <w:rsid w:val="00CA1FD7"/>
    <w:rsid w:val="00CB2C1C"/>
    <w:rsid w:val="00CB2FD5"/>
    <w:rsid w:val="00CC298A"/>
    <w:rsid w:val="00CC57E5"/>
    <w:rsid w:val="00D153B6"/>
    <w:rsid w:val="00D16CA5"/>
    <w:rsid w:val="00D21302"/>
    <w:rsid w:val="00D21AC5"/>
    <w:rsid w:val="00D22F05"/>
    <w:rsid w:val="00D27719"/>
    <w:rsid w:val="00D35A02"/>
    <w:rsid w:val="00D378A7"/>
    <w:rsid w:val="00D4043B"/>
    <w:rsid w:val="00D40DC9"/>
    <w:rsid w:val="00D639B6"/>
    <w:rsid w:val="00D70CB9"/>
    <w:rsid w:val="00D76D41"/>
    <w:rsid w:val="00DA2755"/>
    <w:rsid w:val="00DA2C77"/>
    <w:rsid w:val="00DA50B4"/>
    <w:rsid w:val="00DB3BAA"/>
    <w:rsid w:val="00DB4309"/>
    <w:rsid w:val="00DB5A17"/>
    <w:rsid w:val="00DB5BFA"/>
    <w:rsid w:val="00DC1A62"/>
    <w:rsid w:val="00DC2ED8"/>
    <w:rsid w:val="00DD6997"/>
    <w:rsid w:val="00DF2625"/>
    <w:rsid w:val="00DF54A9"/>
    <w:rsid w:val="00DF5D7A"/>
    <w:rsid w:val="00E07FFB"/>
    <w:rsid w:val="00E1385B"/>
    <w:rsid w:val="00E42E18"/>
    <w:rsid w:val="00E520BE"/>
    <w:rsid w:val="00E52B24"/>
    <w:rsid w:val="00E54968"/>
    <w:rsid w:val="00E6022C"/>
    <w:rsid w:val="00E83BA3"/>
    <w:rsid w:val="00E95E57"/>
    <w:rsid w:val="00EA5B6E"/>
    <w:rsid w:val="00EB4C39"/>
    <w:rsid w:val="00ED2C08"/>
    <w:rsid w:val="00EE02C6"/>
    <w:rsid w:val="00EE31FC"/>
    <w:rsid w:val="00EF1302"/>
    <w:rsid w:val="00F01B51"/>
    <w:rsid w:val="00F039C0"/>
    <w:rsid w:val="00F13968"/>
    <w:rsid w:val="00F4395B"/>
    <w:rsid w:val="00F47FCB"/>
    <w:rsid w:val="00F652AB"/>
    <w:rsid w:val="00F66F73"/>
    <w:rsid w:val="00F73F95"/>
    <w:rsid w:val="00F7688F"/>
    <w:rsid w:val="00F76F7C"/>
    <w:rsid w:val="00F82745"/>
    <w:rsid w:val="00F85FA6"/>
    <w:rsid w:val="00F87B22"/>
    <w:rsid w:val="00FA2675"/>
    <w:rsid w:val="00FA532E"/>
    <w:rsid w:val="00FA7C3F"/>
    <w:rsid w:val="00FB3FFC"/>
    <w:rsid w:val="00FE0860"/>
    <w:rsid w:val="00FE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E57"/>
    <w:pPr>
      <w:ind w:left="720"/>
      <w:contextualSpacing/>
    </w:pPr>
  </w:style>
  <w:style w:type="paragraph" w:styleId="a4">
    <w:name w:val="Title"/>
    <w:basedOn w:val="a"/>
    <w:link w:val="a5"/>
    <w:qFormat/>
    <w:rsid w:val="00642168"/>
    <w:pPr>
      <w:spacing w:after="0" w:line="240" w:lineRule="auto"/>
      <w:ind w:right="-1141"/>
      <w:jc w:val="center"/>
    </w:pPr>
    <w:rPr>
      <w:rFonts w:ascii="EucrosiaUPC" w:eastAsia="Cordia New" w:hAnsi="EucrosiaUPC" w:cs="Angsana New"/>
      <w:b/>
      <w:bCs/>
      <w:sz w:val="36"/>
      <w:szCs w:val="36"/>
    </w:rPr>
  </w:style>
  <w:style w:type="character" w:customStyle="1" w:styleId="a5">
    <w:name w:val="ชื่อเรื่อง อักขระ"/>
    <w:basedOn w:val="a0"/>
    <w:link w:val="a4"/>
    <w:rsid w:val="00642168"/>
    <w:rPr>
      <w:rFonts w:ascii="EucrosiaUPC" w:eastAsia="Cordia New" w:hAnsi="EucrosiaUPC" w:cs="Angsana New"/>
      <w:b/>
      <w:bCs/>
      <w:sz w:val="36"/>
      <w:szCs w:val="36"/>
    </w:rPr>
  </w:style>
  <w:style w:type="paragraph" w:styleId="a6">
    <w:name w:val="header"/>
    <w:basedOn w:val="a"/>
    <w:link w:val="a7"/>
    <w:uiPriority w:val="99"/>
    <w:unhideWhenUsed/>
    <w:rsid w:val="00AD7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D7E5F"/>
  </w:style>
  <w:style w:type="paragraph" w:styleId="a8">
    <w:name w:val="footer"/>
    <w:basedOn w:val="a"/>
    <w:link w:val="a9"/>
    <w:uiPriority w:val="99"/>
    <w:unhideWhenUsed/>
    <w:rsid w:val="00AD7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D7E5F"/>
  </w:style>
  <w:style w:type="paragraph" w:styleId="aa">
    <w:name w:val="Balloon Text"/>
    <w:basedOn w:val="a"/>
    <w:link w:val="ab"/>
    <w:uiPriority w:val="99"/>
    <w:semiHidden/>
    <w:unhideWhenUsed/>
    <w:rsid w:val="006667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66767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786A9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E57"/>
    <w:pPr>
      <w:ind w:left="720"/>
      <w:contextualSpacing/>
    </w:pPr>
  </w:style>
  <w:style w:type="paragraph" w:styleId="a4">
    <w:name w:val="Title"/>
    <w:basedOn w:val="a"/>
    <w:link w:val="a5"/>
    <w:qFormat/>
    <w:rsid w:val="00642168"/>
    <w:pPr>
      <w:spacing w:after="0" w:line="240" w:lineRule="auto"/>
      <w:ind w:right="-1141"/>
      <w:jc w:val="center"/>
    </w:pPr>
    <w:rPr>
      <w:rFonts w:ascii="EucrosiaUPC" w:eastAsia="Cordia New" w:hAnsi="EucrosiaUPC" w:cs="Angsana New"/>
      <w:b/>
      <w:bCs/>
      <w:sz w:val="36"/>
      <w:szCs w:val="36"/>
    </w:rPr>
  </w:style>
  <w:style w:type="character" w:customStyle="1" w:styleId="a5">
    <w:name w:val="ชื่อเรื่อง อักขระ"/>
    <w:basedOn w:val="a0"/>
    <w:link w:val="a4"/>
    <w:rsid w:val="00642168"/>
    <w:rPr>
      <w:rFonts w:ascii="EucrosiaUPC" w:eastAsia="Cordia New" w:hAnsi="EucrosiaUPC" w:cs="Angsana New"/>
      <w:b/>
      <w:bCs/>
      <w:sz w:val="36"/>
      <w:szCs w:val="36"/>
    </w:rPr>
  </w:style>
  <w:style w:type="paragraph" w:styleId="a6">
    <w:name w:val="header"/>
    <w:basedOn w:val="a"/>
    <w:link w:val="a7"/>
    <w:uiPriority w:val="99"/>
    <w:unhideWhenUsed/>
    <w:rsid w:val="00AD7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D7E5F"/>
  </w:style>
  <w:style w:type="paragraph" w:styleId="a8">
    <w:name w:val="footer"/>
    <w:basedOn w:val="a"/>
    <w:link w:val="a9"/>
    <w:uiPriority w:val="99"/>
    <w:unhideWhenUsed/>
    <w:rsid w:val="00AD7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D7E5F"/>
  </w:style>
  <w:style w:type="paragraph" w:styleId="aa">
    <w:name w:val="Balloon Text"/>
    <w:basedOn w:val="a"/>
    <w:link w:val="ab"/>
    <w:uiPriority w:val="99"/>
    <w:semiHidden/>
    <w:unhideWhenUsed/>
    <w:rsid w:val="006667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66767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786A9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81B51-DC01-4588-817A-A92A0343D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2019-03-18T23:27:00Z</cp:lastPrinted>
  <dcterms:created xsi:type="dcterms:W3CDTF">2019-03-18T03:56:00Z</dcterms:created>
  <dcterms:modified xsi:type="dcterms:W3CDTF">2019-03-18T23:28:00Z</dcterms:modified>
</cp:coreProperties>
</file>